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674" w:rsidRPr="00F86A48" w:rsidRDefault="00BF12B9" w:rsidP="00BF12B9">
      <w:pPr>
        <w:jc w:val="center"/>
        <w:rPr>
          <w:b/>
          <w:u w:val="single"/>
        </w:rPr>
      </w:pPr>
      <w:r w:rsidRPr="00F86A48">
        <w:rPr>
          <w:b/>
          <w:u w:val="single"/>
        </w:rPr>
        <w:t>Contacting your Congressman</w:t>
      </w:r>
    </w:p>
    <w:p w:rsidR="00F86A48" w:rsidRDefault="00F86A48" w:rsidP="00BF12B9">
      <w:pPr>
        <w:jc w:val="center"/>
      </w:pPr>
    </w:p>
    <w:p w:rsidR="00BF12B9" w:rsidRDefault="00BF12B9" w:rsidP="00BF12B9">
      <w:r>
        <w:tab/>
        <w:t>Choose one of the bills you have currently researched that is still under consideration in Congress; you can choose the State or National Congress.  Next, draft an email to your Senator or Representative concerning this bill. Use the following format:</w:t>
      </w:r>
    </w:p>
    <w:p w:rsidR="00BF12B9" w:rsidRDefault="00BF12B9" w:rsidP="00BF12B9">
      <w:pPr>
        <w:pStyle w:val="ListParagraph"/>
        <w:numPr>
          <w:ilvl w:val="0"/>
          <w:numId w:val="1"/>
        </w:numPr>
      </w:pPr>
      <w:r>
        <w:t>Identify your bill (</w:t>
      </w:r>
      <w:proofErr w:type="spellStart"/>
      <w:r>
        <w:t>eg</w:t>
      </w:r>
      <w:proofErr w:type="spellEnd"/>
      <w:r>
        <w:t xml:space="preserve"> H.R. or S. then the number)  2pts</w:t>
      </w:r>
    </w:p>
    <w:p w:rsidR="00BF12B9" w:rsidRDefault="00BF12B9" w:rsidP="00BF12B9">
      <w:pPr>
        <w:pStyle w:val="ListParagraph"/>
        <w:numPr>
          <w:ilvl w:val="0"/>
          <w:numId w:val="1"/>
        </w:numPr>
      </w:pPr>
      <w:r>
        <w:t>Be courteous and to the point 2pts</w:t>
      </w:r>
    </w:p>
    <w:p w:rsidR="00BF12B9" w:rsidRDefault="00BF12B9" w:rsidP="00BF12B9">
      <w:pPr>
        <w:pStyle w:val="ListParagraph"/>
        <w:numPr>
          <w:ilvl w:val="0"/>
          <w:numId w:val="1"/>
        </w:numPr>
      </w:pPr>
      <w:r>
        <w:t>No grammatical errors 2pts</w:t>
      </w:r>
    </w:p>
    <w:p w:rsidR="00BF12B9" w:rsidRDefault="00BF12B9" w:rsidP="00BF12B9">
      <w:pPr>
        <w:pStyle w:val="ListParagraph"/>
        <w:numPr>
          <w:ilvl w:val="0"/>
          <w:numId w:val="1"/>
        </w:numPr>
      </w:pPr>
      <w:r>
        <w:t>Your purpose for writing the letter should be stated in the first para</w:t>
      </w:r>
      <w:r w:rsidR="00EF1764">
        <w:t>graph of the letter 5pts</w:t>
      </w:r>
    </w:p>
    <w:p w:rsidR="00EF1764" w:rsidRDefault="00EF1764" w:rsidP="00BF12B9">
      <w:pPr>
        <w:pStyle w:val="ListParagraph"/>
        <w:numPr>
          <w:ilvl w:val="0"/>
          <w:numId w:val="1"/>
        </w:numPr>
      </w:pPr>
      <w:r>
        <w:t>Paragraph 2 should include key information referring to the bill, using examples of CDV’s to support your position 5pts</w:t>
      </w:r>
    </w:p>
    <w:p w:rsidR="00EF1764" w:rsidRDefault="00EF1764" w:rsidP="00BF12B9">
      <w:pPr>
        <w:pStyle w:val="ListParagraph"/>
        <w:numPr>
          <w:ilvl w:val="0"/>
          <w:numId w:val="1"/>
        </w:numPr>
      </w:pPr>
      <w:r>
        <w:t>Paragraph 3 should urge your congressman to take action regarding your opinion on the bill 5pts</w:t>
      </w:r>
    </w:p>
    <w:p w:rsidR="00EF1764" w:rsidRDefault="00EF1764" w:rsidP="00F86A48">
      <w:pPr>
        <w:jc w:val="right"/>
      </w:pPr>
      <w:r>
        <w:t>Total Pts. 21</w:t>
      </w:r>
    </w:p>
    <w:p w:rsidR="00EF1764" w:rsidRPr="00E92CD8" w:rsidRDefault="00EF1764" w:rsidP="00E92CD8">
      <w:pPr>
        <w:jc w:val="center"/>
        <w:rPr>
          <w:b/>
          <w:u w:val="single"/>
        </w:rPr>
      </w:pPr>
      <w:r w:rsidRPr="00E92CD8">
        <w:rPr>
          <w:b/>
          <w:u w:val="single"/>
        </w:rPr>
        <w:t>Sa</w:t>
      </w:r>
      <w:r w:rsidR="00E92CD8">
        <w:rPr>
          <w:b/>
          <w:u w:val="single"/>
        </w:rPr>
        <w:t>mple Letter</w:t>
      </w:r>
    </w:p>
    <w:p w:rsidR="00EB201D" w:rsidRDefault="00EB201D" w:rsidP="00EF1764">
      <w:r>
        <w:t>Subject:</w:t>
      </w:r>
    </w:p>
    <w:p w:rsidR="00EB201D" w:rsidRDefault="00EB201D" w:rsidP="00EF1764">
      <w:pPr>
        <w:rPr>
          <w:b/>
        </w:rPr>
      </w:pPr>
      <w:r w:rsidRPr="00EB201D">
        <w:rPr>
          <w:b/>
        </w:rPr>
        <w:t>Internet Radio Fees</w:t>
      </w:r>
    </w:p>
    <w:p w:rsidR="00EB201D" w:rsidRDefault="00EB201D" w:rsidP="00EF1764">
      <w:r>
        <w:t>To:</w:t>
      </w:r>
    </w:p>
    <w:p w:rsidR="00EB201D" w:rsidRDefault="00EB201D" w:rsidP="00EF1764">
      <w:r>
        <w:t>Sen. Dianne Feinstein</w:t>
      </w:r>
    </w:p>
    <w:p w:rsidR="00EB201D" w:rsidRDefault="00EB201D" w:rsidP="00EF1764">
      <w:r>
        <w:t>April 7, 2002</w:t>
      </w:r>
    </w:p>
    <w:p w:rsidR="00EB201D" w:rsidRDefault="00EB201D" w:rsidP="00EF1764">
      <w:r>
        <w:t xml:space="preserve">Dear </w:t>
      </w:r>
      <w:proofErr w:type="spellStart"/>
      <w:r>
        <w:t>Sen</w:t>
      </w:r>
      <w:proofErr w:type="spellEnd"/>
      <w:r>
        <w:t xml:space="preserve"> Feinstein:</w:t>
      </w:r>
    </w:p>
    <w:p w:rsidR="00EB201D" w:rsidRDefault="00EB201D" w:rsidP="00EF1764"/>
    <w:p w:rsidR="00EB201D" w:rsidRDefault="00EB201D" w:rsidP="00EF1764">
      <w:r>
        <w:t xml:space="preserve">I am writing to you to let you know that I am against the proposed changes to how the Internet Radio Industry would be charged by record companies to play copyrighted songs over the internet. </w:t>
      </w:r>
    </w:p>
    <w:p w:rsidR="00F86A48" w:rsidRDefault="00EB201D" w:rsidP="00EF1764">
      <w:r>
        <w:t>The US Copyright Office is implementing the law regulating the Internet Radio Industry. They are currently planning to accept the recommendation of CARP which will effectively kill the Internet Radio Industry. I am obviously against this. A fee structure that is commensurate with the revenues that these fledging broadcasters make seems like the only wor</w:t>
      </w:r>
      <w:r w:rsidR="00F86A48">
        <w:t>kable and fair solution.</w:t>
      </w:r>
    </w:p>
    <w:p w:rsidR="00F86A48" w:rsidRPr="00EB201D" w:rsidRDefault="00F86A48" w:rsidP="00EF1764">
      <w:r>
        <w:t xml:space="preserve">Therefore I urge you to communicate to the Librarian of Congress that you and your fellow legislators, in passing the DMCA, did NOT intend for the royalty rate to be set so high that it would bankrupt the fledging Internet radio industry. </w:t>
      </w:r>
    </w:p>
    <w:sectPr w:rsidR="00F86A48" w:rsidRPr="00EB201D" w:rsidSect="00A936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50A50"/>
    <w:multiLevelType w:val="hybridMultilevel"/>
    <w:tmpl w:val="3A2E8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12B9"/>
    <w:rsid w:val="00A93674"/>
    <w:rsid w:val="00BF12B9"/>
    <w:rsid w:val="00E92CD8"/>
    <w:rsid w:val="00EB201D"/>
    <w:rsid w:val="00EF1764"/>
    <w:rsid w:val="00F86A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6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2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Elk Rapids Schools</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2012-05-16T16:03:00Z</dcterms:created>
  <dcterms:modified xsi:type="dcterms:W3CDTF">2012-05-16T16:48:00Z</dcterms:modified>
</cp:coreProperties>
</file>